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9D" w:rsidRDefault="00E5769D" w:rsidP="00E5769D">
      <w:pPr>
        <w:autoSpaceDE w:val="0"/>
        <w:autoSpaceDN w:val="0"/>
        <w:adjustRightInd w:val="0"/>
        <w:spacing w:before="100" w:after="100"/>
        <w:jc w:val="center"/>
        <w:rPr>
          <w:sz w:val="20"/>
          <w:szCs w:val="20"/>
        </w:rPr>
      </w:pPr>
      <w:bookmarkStart w:id="0" w:name="_GoBack"/>
      <w:bookmarkEnd w:id="0"/>
      <w:r>
        <w:rPr>
          <w:noProof/>
          <w:sz w:val="20"/>
          <w:szCs w:val="20"/>
        </w:rPr>
        <w:drawing>
          <wp:inline distT="0" distB="0" distL="0" distR="0">
            <wp:extent cx="3220085" cy="826770"/>
            <wp:effectExtent l="19050" t="0" r="0" b="0"/>
            <wp:docPr id="1" name="Picture 1" descr="8EA435C943FB42039CA90425EADD6B88@OLD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EA435C943FB42039CA90425EADD6B88@OLDCOMPUTER"/>
                    <pic:cNvPicPr>
                      <a:picLocks noChangeAspect="1" noChangeArrowheads="1"/>
                    </pic:cNvPicPr>
                  </pic:nvPicPr>
                  <pic:blipFill>
                    <a:blip r:embed="rId5" cstate="print"/>
                    <a:srcRect/>
                    <a:stretch>
                      <a:fillRect/>
                    </a:stretch>
                  </pic:blipFill>
                  <pic:spPr bwMode="auto">
                    <a:xfrm>
                      <a:off x="0" y="0"/>
                      <a:ext cx="3220085" cy="826770"/>
                    </a:xfrm>
                    <a:prstGeom prst="rect">
                      <a:avLst/>
                    </a:prstGeom>
                    <a:noFill/>
                    <a:ln w="9525">
                      <a:noFill/>
                      <a:miter lim="800000"/>
                      <a:headEnd/>
                      <a:tailEnd/>
                    </a:ln>
                  </pic:spPr>
                </pic:pic>
              </a:graphicData>
            </a:graphic>
          </wp:inline>
        </w:drawing>
      </w:r>
    </w:p>
    <w:p w:rsidR="00E5769D" w:rsidRPr="003C48AE" w:rsidRDefault="00E5769D" w:rsidP="00E5769D">
      <w:pPr>
        <w:autoSpaceDE w:val="0"/>
        <w:autoSpaceDN w:val="0"/>
        <w:adjustRightInd w:val="0"/>
        <w:spacing w:before="100" w:after="100"/>
        <w:jc w:val="center"/>
        <w:rPr>
          <w:sz w:val="20"/>
          <w:szCs w:val="20"/>
        </w:rPr>
      </w:pPr>
      <w:r w:rsidRPr="003C48AE">
        <w:rPr>
          <w:sz w:val="20"/>
          <w:szCs w:val="20"/>
        </w:rPr>
        <w:t>Fran Spector Atkins, Artistic Director and Founder</w:t>
      </w:r>
    </w:p>
    <w:p w:rsidR="00E5769D" w:rsidRPr="003C48AE" w:rsidRDefault="00727422" w:rsidP="00E5769D">
      <w:pPr>
        <w:autoSpaceDE w:val="0"/>
        <w:autoSpaceDN w:val="0"/>
        <w:adjustRightInd w:val="0"/>
        <w:spacing w:before="100" w:after="100"/>
        <w:jc w:val="center"/>
        <w:rPr>
          <w:sz w:val="20"/>
          <w:szCs w:val="20"/>
        </w:rPr>
      </w:pPr>
      <w:r>
        <w:rPr>
          <w:sz w:val="20"/>
          <w:szCs w:val="20"/>
        </w:rPr>
        <w:t xml:space="preserve">Amy Byington, </w:t>
      </w:r>
      <w:r w:rsidR="003C71EE">
        <w:rPr>
          <w:sz w:val="20"/>
          <w:szCs w:val="20"/>
        </w:rPr>
        <w:t xml:space="preserve">School </w:t>
      </w:r>
      <w:r w:rsidR="00E5769D" w:rsidRPr="003C48AE">
        <w:rPr>
          <w:sz w:val="20"/>
          <w:szCs w:val="20"/>
        </w:rPr>
        <w:t>Director</w:t>
      </w:r>
    </w:p>
    <w:p w:rsidR="00E5769D" w:rsidRPr="003C48AE" w:rsidRDefault="003C71EE" w:rsidP="00E5769D">
      <w:pPr>
        <w:autoSpaceDE w:val="0"/>
        <w:autoSpaceDN w:val="0"/>
        <w:adjustRightInd w:val="0"/>
        <w:spacing w:before="100" w:after="100"/>
        <w:jc w:val="center"/>
        <w:rPr>
          <w:sz w:val="20"/>
          <w:szCs w:val="20"/>
        </w:rPr>
      </w:pPr>
      <w:r>
        <w:rPr>
          <w:sz w:val="20"/>
          <w:szCs w:val="20"/>
        </w:rPr>
        <w:t>3343 Paul Davis Drive, Marina</w:t>
      </w:r>
      <w:r w:rsidR="00E5769D" w:rsidRPr="003C48AE">
        <w:rPr>
          <w:sz w:val="20"/>
          <w:szCs w:val="20"/>
        </w:rPr>
        <w:t>, Ca 93933</w:t>
      </w:r>
    </w:p>
    <w:p w:rsidR="00E5769D" w:rsidRDefault="00E5769D" w:rsidP="00E5769D">
      <w:pPr>
        <w:autoSpaceDE w:val="0"/>
        <w:autoSpaceDN w:val="0"/>
        <w:adjustRightInd w:val="0"/>
        <w:spacing w:before="100" w:after="100"/>
        <w:jc w:val="center"/>
        <w:rPr>
          <w:sz w:val="20"/>
          <w:szCs w:val="20"/>
        </w:rPr>
      </w:pPr>
      <w:r w:rsidRPr="003C48AE">
        <w:rPr>
          <w:sz w:val="20"/>
          <w:szCs w:val="20"/>
        </w:rPr>
        <w:t>831-384-1050</w:t>
      </w:r>
      <w:proofErr w:type="gramStart"/>
      <w:r w:rsidRPr="003C48AE">
        <w:rPr>
          <w:sz w:val="20"/>
          <w:szCs w:val="20"/>
        </w:rPr>
        <w:t>,</w:t>
      </w:r>
      <w:r>
        <w:rPr>
          <w:sz w:val="20"/>
          <w:szCs w:val="20"/>
        </w:rPr>
        <w:t xml:space="preserve"> </w:t>
      </w:r>
      <w:r w:rsidRPr="003C48AE">
        <w:rPr>
          <w:sz w:val="20"/>
          <w:szCs w:val="20"/>
        </w:rPr>
        <w:t xml:space="preserve"> </w:t>
      </w:r>
      <w:proofErr w:type="gramEnd"/>
      <w:hyperlink r:id="rId6" w:history="1">
        <w:r w:rsidRPr="003C48AE">
          <w:rPr>
            <w:rStyle w:val="Hyperlink"/>
            <w:sz w:val="20"/>
            <w:szCs w:val="20"/>
          </w:rPr>
          <w:t>www.spectordance.org</w:t>
        </w:r>
      </w:hyperlink>
      <w:r w:rsidRPr="003C48AE">
        <w:rPr>
          <w:sz w:val="20"/>
          <w:szCs w:val="20"/>
        </w:rPr>
        <w:t xml:space="preserve">, </w:t>
      </w:r>
      <w:r>
        <w:rPr>
          <w:sz w:val="20"/>
          <w:szCs w:val="20"/>
        </w:rPr>
        <w:t xml:space="preserve"> </w:t>
      </w:r>
      <w:hyperlink r:id="rId7" w:history="1">
        <w:r w:rsidRPr="004A2249">
          <w:rPr>
            <w:rStyle w:val="Hyperlink"/>
            <w:sz w:val="20"/>
            <w:szCs w:val="20"/>
          </w:rPr>
          <w:t>spectordance@earthlink.net</w:t>
        </w:r>
      </w:hyperlink>
    </w:p>
    <w:p w:rsidR="00492394" w:rsidRPr="00492394" w:rsidRDefault="00492394" w:rsidP="00E5769D">
      <w:pPr>
        <w:jc w:val="center"/>
        <w:rPr>
          <w:b/>
          <w:sz w:val="18"/>
          <w:szCs w:val="18"/>
        </w:rPr>
      </w:pPr>
    </w:p>
    <w:p w:rsidR="00E5769D" w:rsidRPr="00492394" w:rsidRDefault="00E5769D" w:rsidP="00E5769D">
      <w:pPr>
        <w:jc w:val="center"/>
        <w:rPr>
          <w:b/>
          <w:sz w:val="32"/>
          <w:szCs w:val="32"/>
        </w:rPr>
      </w:pPr>
      <w:r w:rsidRPr="00492394">
        <w:rPr>
          <w:b/>
          <w:sz w:val="32"/>
          <w:szCs w:val="32"/>
        </w:rPr>
        <w:t>Studio Policies</w:t>
      </w:r>
      <w:r w:rsidR="003C71EE">
        <w:rPr>
          <w:b/>
          <w:sz w:val="32"/>
          <w:szCs w:val="32"/>
        </w:rPr>
        <w:t xml:space="preserve"> for Dance Classes</w:t>
      </w:r>
    </w:p>
    <w:p w:rsidR="00E5769D" w:rsidRPr="00492394" w:rsidRDefault="00E5769D" w:rsidP="00E5769D">
      <w:pPr>
        <w:jc w:val="center"/>
        <w:rPr>
          <w:b/>
          <w:sz w:val="32"/>
          <w:szCs w:val="32"/>
        </w:rPr>
      </w:pPr>
      <w:r w:rsidRPr="00492394">
        <w:rPr>
          <w:b/>
          <w:sz w:val="32"/>
          <w:szCs w:val="32"/>
        </w:rPr>
        <w:t xml:space="preserve"> Revised as of </w:t>
      </w:r>
      <w:r w:rsidR="003C71EE">
        <w:rPr>
          <w:b/>
          <w:sz w:val="32"/>
          <w:szCs w:val="32"/>
        </w:rPr>
        <w:t>July 2017</w:t>
      </w:r>
    </w:p>
    <w:p w:rsidR="00E5769D" w:rsidRPr="000D301E" w:rsidRDefault="00E5769D" w:rsidP="00E5769D">
      <w:pPr>
        <w:rPr>
          <w:rFonts w:ascii="Verdana" w:hAnsi="Verdana"/>
          <w:sz w:val="28"/>
          <w:szCs w:val="28"/>
        </w:rPr>
      </w:pPr>
    </w:p>
    <w:p w:rsidR="00581EF0" w:rsidRPr="00492394" w:rsidRDefault="00581EF0" w:rsidP="00581EF0">
      <w:r w:rsidRPr="00492394">
        <w:t>1) A</w:t>
      </w:r>
      <w:r w:rsidR="002D763F">
        <w:t xml:space="preserve"> </w:t>
      </w:r>
      <w:r w:rsidR="00B2103D" w:rsidRPr="00492394">
        <w:t xml:space="preserve">registration fee must </w:t>
      </w:r>
      <w:r w:rsidRPr="00492394">
        <w:t xml:space="preserve">be paid to </w:t>
      </w:r>
      <w:r w:rsidR="00843AC1" w:rsidRPr="00492394">
        <w:t>be able to pay monthly tuition rates</w:t>
      </w:r>
      <w:r w:rsidR="003C71EE">
        <w:t xml:space="preserve"> or to purchase a punch</w:t>
      </w:r>
      <w:r w:rsidR="0013592E" w:rsidRPr="00492394">
        <w:t xml:space="preserve"> card</w:t>
      </w:r>
      <w:r w:rsidR="003C71EE">
        <w:t xml:space="preserve"> for dance classes</w:t>
      </w:r>
      <w:r w:rsidR="0013592E" w:rsidRPr="00492394">
        <w:t xml:space="preserve">. </w:t>
      </w:r>
      <w:r w:rsidR="003C71EE">
        <w:t xml:space="preserve">  </w:t>
      </w:r>
    </w:p>
    <w:p w:rsidR="00581EF0" w:rsidRPr="00492394" w:rsidRDefault="00581EF0" w:rsidP="00E5769D"/>
    <w:p w:rsidR="00E5769D" w:rsidRDefault="00581EF0" w:rsidP="00E5769D">
      <w:pPr>
        <w:rPr>
          <w:b/>
        </w:rPr>
      </w:pPr>
      <w:r w:rsidRPr="00492394">
        <w:t>2</w:t>
      </w:r>
      <w:r w:rsidR="00E5769D" w:rsidRPr="00492394">
        <w:t xml:space="preserve">) Monthly Tuition is due on the 1st of the month and is considered late after the 10th. </w:t>
      </w:r>
      <w:r w:rsidR="00E5769D" w:rsidRPr="00727422">
        <w:rPr>
          <w:b/>
        </w:rPr>
        <w:t>A 10% fee will be applied to all late tuition payments</w:t>
      </w:r>
      <w:r w:rsidR="00F027C6" w:rsidRPr="00727422">
        <w:rPr>
          <w:b/>
        </w:rPr>
        <w:t>.</w:t>
      </w:r>
    </w:p>
    <w:p w:rsidR="002D763F" w:rsidRDefault="002D763F" w:rsidP="00E5769D">
      <w:pPr>
        <w:rPr>
          <w:b/>
        </w:rPr>
      </w:pPr>
    </w:p>
    <w:p w:rsidR="002D763F" w:rsidRPr="002D763F" w:rsidRDefault="002D763F" w:rsidP="002D763F">
      <w:pPr>
        <w:rPr>
          <w:u w:val="single"/>
        </w:rPr>
      </w:pPr>
      <w:r>
        <w:t>3</w:t>
      </w:r>
      <w:r w:rsidRPr="00492394">
        <w:t xml:space="preserve">)  </w:t>
      </w:r>
      <w:r w:rsidRPr="00492394">
        <w:rPr>
          <w:b/>
        </w:rPr>
        <w:t>If a student decides to stop attending a class they are enrolled in, please let the front desk know A.S.A.P.</w:t>
      </w:r>
      <w:r>
        <w:rPr>
          <w:b/>
        </w:rPr>
        <w:t xml:space="preserve"> </w:t>
      </w:r>
      <w:r w:rsidRPr="00492394">
        <w:t xml:space="preserve"> </w:t>
      </w:r>
      <w:r w:rsidRPr="002D763F">
        <w:rPr>
          <w:u w:val="single"/>
        </w:rPr>
        <w:t>If you do not call before the 1</w:t>
      </w:r>
      <w:r w:rsidRPr="002D763F">
        <w:rPr>
          <w:u w:val="single"/>
          <w:vertAlign w:val="superscript"/>
        </w:rPr>
        <w:t>st</w:t>
      </w:r>
      <w:r w:rsidRPr="002D763F">
        <w:rPr>
          <w:u w:val="single"/>
        </w:rPr>
        <w:t xml:space="preserve"> of the month to let the front desk know of this change, the student will still be considered enrolled for that month and tuition in full will be expected.</w:t>
      </w:r>
    </w:p>
    <w:p w:rsidR="00E5769D" w:rsidRPr="00492394" w:rsidRDefault="00E5769D" w:rsidP="00E5769D"/>
    <w:p w:rsidR="00E5769D" w:rsidRPr="00492394" w:rsidRDefault="002D763F" w:rsidP="00E5769D">
      <w:r>
        <w:t>4</w:t>
      </w:r>
      <w:r w:rsidR="00E5769D" w:rsidRPr="00492394">
        <w:t>) There will be a $25 penalty fee for all returned checks</w:t>
      </w:r>
      <w:r w:rsidR="00F027C6" w:rsidRPr="00492394">
        <w:t>.</w:t>
      </w:r>
    </w:p>
    <w:p w:rsidR="00E5769D" w:rsidRPr="00492394" w:rsidRDefault="00E5769D" w:rsidP="00E5769D"/>
    <w:p w:rsidR="00E5769D" w:rsidRPr="00492394" w:rsidRDefault="002D763F" w:rsidP="00E5769D">
      <w:r>
        <w:t>5</w:t>
      </w:r>
      <w:r w:rsidR="00E5769D" w:rsidRPr="00492394">
        <w:t xml:space="preserve">) 10-class </w:t>
      </w:r>
      <w:r w:rsidR="003C71EE">
        <w:t xml:space="preserve">punch </w:t>
      </w:r>
      <w:r w:rsidR="00E5769D" w:rsidRPr="00492394">
        <w:t>cards</w:t>
      </w:r>
      <w:r w:rsidR="003C71EE">
        <w:t xml:space="preserve"> for dance classes</w:t>
      </w:r>
      <w:r w:rsidR="00E5769D" w:rsidRPr="00492394">
        <w:t xml:space="preserve"> are not permitted for students younger than 18, unless advised or given permission by</w:t>
      </w:r>
      <w:r w:rsidR="00843AC1" w:rsidRPr="00492394">
        <w:t xml:space="preserve"> the</w:t>
      </w:r>
      <w:r w:rsidR="00E5769D" w:rsidRPr="00492394">
        <w:t xml:space="preserve"> </w:t>
      </w:r>
      <w:r w:rsidR="003C71EE">
        <w:t>school</w:t>
      </w:r>
      <w:r w:rsidR="00727422">
        <w:t xml:space="preserve"> </w:t>
      </w:r>
      <w:r w:rsidR="00E5769D" w:rsidRPr="00492394">
        <w:t xml:space="preserve">director. Students also cannot switch between monthly tuition and a 10-class card without permission from </w:t>
      </w:r>
      <w:r w:rsidR="00843AC1" w:rsidRPr="00492394">
        <w:t xml:space="preserve">the </w:t>
      </w:r>
      <w:r w:rsidR="003C71EE">
        <w:t xml:space="preserve">school </w:t>
      </w:r>
      <w:r w:rsidR="00843AC1" w:rsidRPr="00492394">
        <w:t>d</w:t>
      </w:r>
      <w:r w:rsidR="00E5769D" w:rsidRPr="00492394">
        <w:t xml:space="preserve">irector. 10-Class </w:t>
      </w:r>
      <w:r w:rsidR="003C71EE">
        <w:t xml:space="preserve">punch </w:t>
      </w:r>
      <w:r w:rsidR="00EF22F1" w:rsidRPr="00492394">
        <w:t>C</w:t>
      </w:r>
      <w:r w:rsidR="00EF22F1">
        <w:t>ard</w:t>
      </w:r>
      <w:r w:rsidR="00EF22F1" w:rsidRPr="00492394">
        <w:t xml:space="preserve"> </w:t>
      </w:r>
      <w:r w:rsidR="00EF22F1" w:rsidRPr="00492394">
        <w:rPr>
          <w:u w:val="single"/>
        </w:rPr>
        <w:t>expires</w:t>
      </w:r>
      <w:r w:rsidR="00E5769D" w:rsidRPr="00492394">
        <w:t xml:space="preserve"> one year from date of purchase.</w:t>
      </w:r>
    </w:p>
    <w:p w:rsidR="00E5769D" w:rsidRPr="00492394" w:rsidRDefault="00E5769D" w:rsidP="00E5769D"/>
    <w:p w:rsidR="00E5769D" w:rsidRPr="00492394" w:rsidRDefault="002D763F" w:rsidP="00E5769D">
      <w:r>
        <w:t>6</w:t>
      </w:r>
      <w:r w:rsidR="00E5769D" w:rsidRPr="00492394">
        <w:t xml:space="preserve">) Please call the studio if you are not able to attend class. </w:t>
      </w:r>
    </w:p>
    <w:p w:rsidR="00E5769D" w:rsidRPr="00492394" w:rsidRDefault="00E5769D" w:rsidP="00E5769D"/>
    <w:p w:rsidR="00010D8F" w:rsidRPr="00010D8F" w:rsidRDefault="002D763F" w:rsidP="00843AC1">
      <w:pPr>
        <w:rPr>
          <w:b/>
        </w:rPr>
      </w:pPr>
      <w:r>
        <w:t>7</w:t>
      </w:r>
      <w:r w:rsidR="00E5769D" w:rsidRPr="00492394">
        <w:t xml:space="preserve">) </w:t>
      </w:r>
      <w:r w:rsidR="00E5769D" w:rsidRPr="00727422">
        <w:rPr>
          <w:b/>
        </w:rPr>
        <w:t xml:space="preserve">For students enrolled in a </w:t>
      </w:r>
      <w:r w:rsidR="00B2103D" w:rsidRPr="00727422">
        <w:rPr>
          <w:b/>
        </w:rPr>
        <w:t>weekly</w:t>
      </w:r>
      <w:r w:rsidR="006878A2" w:rsidRPr="00727422">
        <w:rPr>
          <w:b/>
        </w:rPr>
        <w:t xml:space="preserve"> </w:t>
      </w:r>
      <w:r w:rsidR="00E5769D" w:rsidRPr="00727422">
        <w:rPr>
          <w:b/>
        </w:rPr>
        <w:t>class:</w:t>
      </w:r>
      <w:r w:rsidR="00E5769D" w:rsidRPr="00492394">
        <w:t xml:space="preserve"> </w:t>
      </w:r>
      <w:r w:rsidR="00E5769D" w:rsidRPr="00492394">
        <w:rPr>
          <w:u w:val="single"/>
        </w:rPr>
        <w:t>Make ups</w:t>
      </w:r>
      <w:r w:rsidR="00E5769D" w:rsidRPr="00492394">
        <w:t xml:space="preserve"> for missed classes are highly </w:t>
      </w:r>
      <w:r w:rsidR="00E5769D" w:rsidRPr="00492394">
        <w:rPr>
          <w:u w:val="single"/>
        </w:rPr>
        <w:t>encouraged</w:t>
      </w:r>
      <w:r w:rsidR="00E5769D" w:rsidRPr="00492394">
        <w:t xml:space="preserve">. Make up classes can include dance styles outside of the style the student is enrolled in. Please ask your instructor or the front desk for advisement on appropriate classes for make ups. You have </w:t>
      </w:r>
      <w:r w:rsidR="00E5769D" w:rsidRPr="00492394">
        <w:rPr>
          <w:u w:val="single"/>
        </w:rPr>
        <w:t xml:space="preserve">two months </w:t>
      </w:r>
      <w:r w:rsidR="00E5769D" w:rsidRPr="00492394">
        <w:t xml:space="preserve">from the date of the missed class to do make ups.  </w:t>
      </w:r>
      <w:r w:rsidR="00E5769D" w:rsidRPr="00492394">
        <w:rPr>
          <w:b/>
        </w:rPr>
        <w:t xml:space="preserve">There will be </w:t>
      </w:r>
      <w:r w:rsidR="00E5769D" w:rsidRPr="00492394">
        <w:rPr>
          <w:b/>
          <w:u w:val="single"/>
        </w:rPr>
        <w:t>no prorating</w:t>
      </w:r>
      <w:r w:rsidR="00E5769D" w:rsidRPr="00492394">
        <w:rPr>
          <w:b/>
        </w:rPr>
        <w:t xml:space="preserve"> for following months if multiple classes are missed.</w:t>
      </w:r>
      <w:r w:rsidR="00E5769D" w:rsidRPr="00492394">
        <w:t xml:space="preserve"> Enrolled students </w:t>
      </w:r>
      <w:r w:rsidR="00E5769D" w:rsidRPr="00492394">
        <w:rPr>
          <w:u w:val="single"/>
        </w:rPr>
        <w:t>must</w:t>
      </w:r>
      <w:r w:rsidR="00E5769D" w:rsidRPr="00492394">
        <w:t xml:space="preserve"> continue mon</w:t>
      </w:r>
      <w:r w:rsidR="00A8198C">
        <w:t xml:space="preserve">thly payments for </w:t>
      </w:r>
      <w:r w:rsidR="00E5769D" w:rsidRPr="00492394">
        <w:t>enro</w:t>
      </w:r>
      <w:r w:rsidR="00843AC1" w:rsidRPr="00492394">
        <w:t xml:space="preserve">lled classes in order to keep their eligibility for </w:t>
      </w:r>
      <w:r w:rsidR="00E5769D" w:rsidRPr="00492394">
        <w:t>make ups and</w:t>
      </w:r>
      <w:r w:rsidR="00843AC1" w:rsidRPr="00492394">
        <w:t xml:space="preserve"> to reserve their</w:t>
      </w:r>
      <w:r w:rsidR="00E5769D" w:rsidRPr="00492394">
        <w:t xml:space="preserve"> sp</w:t>
      </w:r>
      <w:r w:rsidR="00843AC1" w:rsidRPr="00492394">
        <w:t>ot</w:t>
      </w:r>
      <w:r w:rsidR="00E5769D" w:rsidRPr="00492394">
        <w:t xml:space="preserve"> in class</w:t>
      </w:r>
      <w:r w:rsidR="00843AC1" w:rsidRPr="00492394">
        <w:rPr>
          <w:b/>
        </w:rPr>
        <w:t>.</w:t>
      </w:r>
      <w:r w:rsidR="00D90FB9">
        <w:rPr>
          <w:b/>
        </w:rPr>
        <w:t xml:space="preserve">  </w:t>
      </w:r>
      <w:r w:rsidR="00010D8F">
        <w:rPr>
          <w:b/>
        </w:rPr>
        <w:t>If a Federal holiday falls on a class day (classes may be canceled) it is the student’s responsibility</w:t>
      </w:r>
      <w:r w:rsidR="00C511F9">
        <w:rPr>
          <w:b/>
        </w:rPr>
        <w:t xml:space="preserve"> to make up any missed class</w:t>
      </w:r>
      <w:r w:rsidR="00010D8F">
        <w:rPr>
          <w:b/>
        </w:rPr>
        <w:t xml:space="preserve">.  There will be </w:t>
      </w:r>
      <w:r w:rsidR="00010D8F" w:rsidRPr="00010D8F">
        <w:rPr>
          <w:b/>
          <w:u w:val="single"/>
        </w:rPr>
        <w:t>no prorating</w:t>
      </w:r>
      <w:r w:rsidR="00010D8F">
        <w:rPr>
          <w:b/>
        </w:rPr>
        <w:t xml:space="preserve"> for </w:t>
      </w:r>
      <w:r w:rsidR="00567DD7">
        <w:rPr>
          <w:b/>
        </w:rPr>
        <w:t>h</w:t>
      </w:r>
      <w:r w:rsidR="00010D8F">
        <w:rPr>
          <w:b/>
        </w:rPr>
        <w:t xml:space="preserve">olidays. </w:t>
      </w:r>
    </w:p>
    <w:p w:rsidR="00E5769D" w:rsidRPr="00492394" w:rsidRDefault="00E5769D" w:rsidP="00E5769D"/>
    <w:p w:rsidR="00B40060" w:rsidRDefault="002D763F" w:rsidP="00E5769D">
      <w:r>
        <w:t>8</w:t>
      </w:r>
      <w:r w:rsidR="00843AC1" w:rsidRPr="00492394">
        <w:t>) Months with less</w:t>
      </w:r>
      <w:r w:rsidR="00B40060" w:rsidRPr="00492394">
        <w:t xml:space="preserve"> or more</w:t>
      </w:r>
      <w:r w:rsidR="00843AC1" w:rsidRPr="00492394">
        <w:t xml:space="preserve"> than</w:t>
      </w:r>
      <w:r w:rsidR="00B2103D" w:rsidRPr="00492394">
        <w:t xml:space="preserve"> 4 weeks of classes will be prorated</w:t>
      </w:r>
      <w:r w:rsidR="00354B65" w:rsidRPr="00492394">
        <w:t xml:space="preserve"> for the number of weeks classes are offered</w:t>
      </w:r>
      <w:r w:rsidR="00B2103D" w:rsidRPr="00492394">
        <w:t xml:space="preserve">.  </w:t>
      </w:r>
      <w:r w:rsidR="00B40060" w:rsidRPr="00492394">
        <w:rPr>
          <w:b/>
        </w:rPr>
        <w:t>Students can NOT</w:t>
      </w:r>
      <w:r w:rsidR="00E5769D" w:rsidRPr="00492394">
        <w:rPr>
          <w:b/>
        </w:rPr>
        <w:t xml:space="preserve"> substitute make </w:t>
      </w:r>
      <w:r w:rsidR="00B40060" w:rsidRPr="00492394">
        <w:rPr>
          <w:b/>
        </w:rPr>
        <w:t xml:space="preserve">up classes for </w:t>
      </w:r>
      <w:r w:rsidR="00E5769D" w:rsidRPr="00492394">
        <w:rPr>
          <w:b/>
        </w:rPr>
        <w:t>month</w:t>
      </w:r>
      <w:r w:rsidR="00B40060" w:rsidRPr="00492394">
        <w:rPr>
          <w:b/>
        </w:rPr>
        <w:t xml:space="preserve">ly </w:t>
      </w:r>
      <w:r w:rsidR="00E5769D" w:rsidRPr="00492394">
        <w:rPr>
          <w:b/>
        </w:rPr>
        <w:t>tuition</w:t>
      </w:r>
      <w:r w:rsidR="00B40060" w:rsidRPr="00492394">
        <w:rPr>
          <w:b/>
        </w:rPr>
        <w:t xml:space="preserve">.  </w:t>
      </w:r>
    </w:p>
    <w:p w:rsidR="00D90FB9" w:rsidRPr="00492394" w:rsidRDefault="00D90FB9" w:rsidP="00E5769D">
      <w:pPr>
        <w:rPr>
          <w:b/>
        </w:rPr>
      </w:pPr>
    </w:p>
    <w:p w:rsidR="00B40060" w:rsidRPr="00492394" w:rsidRDefault="00B40060" w:rsidP="00E5769D">
      <w:r w:rsidRPr="00492394">
        <w:rPr>
          <w:b/>
        </w:rPr>
        <w:t>August</w:t>
      </w:r>
      <w:r w:rsidR="00AF377D">
        <w:t xml:space="preserve"> – </w:t>
      </w:r>
      <w:r w:rsidR="00AF377D" w:rsidRPr="00E21113">
        <w:rPr>
          <w:b/>
        </w:rPr>
        <w:t>3</w:t>
      </w:r>
      <w:r w:rsidRPr="00E21113">
        <w:rPr>
          <w:b/>
        </w:rPr>
        <w:t xml:space="preserve"> weeks of </w:t>
      </w:r>
      <w:r w:rsidR="00C511F9" w:rsidRPr="00E21113">
        <w:rPr>
          <w:b/>
        </w:rPr>
        <w:t>classes (</w:t>
      </w:r>
      <w:r w:rsidR="003C71EE">
        <w:rPr>
          <w:b/>
          <w:sz w:val="20"/>
          <w:szCs w:val="20"/>
        </w:rPr>
        <w:t>8/14</w:t>
      </w:r>
      <w:r w:rsidR="00C511F9" w:rsidRPr="00E21113">
        <w:rPr>
          <w:b/>
          <w:sz w:val="20"/>
          <w:szCs w:val="20"/>
        </w:rPr>
        <w:t xml:space="preserve"> - 9/3</w:t>
      </w:r>
      <w:r w:rsidR="00396476" w:rsidRPr="00E21113">
        <w:rPr>
          <w:b/>
          <w:sz w:val="20"/>
          <w:szCs w:val="20"/>
        </w:rPr>
        <w:t>)</w:t>
      </w:r>
      <w:r w:rsidR="00396476" w:rsidRPr="00396476">
        <w:rPr>
          <w:sz w:val="20"/>
          <w:szCs w:val="20"/>
        </w:rPr>
        <w:tab/>
      </w:r>
      <w:r w:rsidRPr="00492394">
        <w:tab/>
      </w:r>
      <w:r w:rsidRPr="00492394">
        <w:rPr>
          <w:b/>
        </w:rPr>
        <w:t>February</w:t>
      </w:r>
      <w:r w:rsidR="00354B65" w:rsidRPr="00492394">
        <w:rPr>
          <w:b/>
        </w:rPr>
        <w:t xml:space="preserve"> </w:t>
      </w:r>
      <w:r w:rsidR="003C71EE">
        <w:t xml:space="preserve">– </w:t>
      </w:r>
      <w:r w:rsidR="003C71EE" w:rsidRPr="003C71EE">
        <w:rPr>
          <w:b/>
        </w:rPr>
        <w:t>5</w:t>
      </w:r>
      <w:r w:rsidR="00354B65" w:rsidRPr="003C71EE">
        <w:rPr>
          <w:b/>
        </w:rPr>
        <w:t xml:space="preserve"> weeks of </w:t>
      </w:r>
      <w:r w:rsidR="00C511F9" w:rsidRPr="003C71EE">
        <w:rPr>
          <w:b/>
        </w:rPr>
        <w:t>classes</w:t>
      </w:r>
      <w:r w:rsidR="00C511F9">
        <w:t xml:space="preserve"> </w:t>
      </w:r>
      <w:r w:rsidR="00C511F9" w:rsidRPr="00C511F9">
        <w:rPr>
          <w:b/>
        </w:rPr>
        <w:t>(</w:t>
      </w:r>
      <w:r w:rsidR="00C511F9" w:rsidRPr="00C511F9">
        <w:rPr>
          <w:b/>
          <w:sz w:val="20"/>
          <w:szCs w:val="20"/>
        </w:rPr>
        <w:t>1/29</w:t>
      </w:r>
      <w:r w:rsidR="00F13B53" w:rsidRPr="00C511F9">
        <w:rPr>
          <w:b/>
          <w:sz w:val="20"/>
          <w:szCs w:val="20"/>
        </w:rPr>
        <w:t xml:space="preserve"> </w:t>
      </w:r>
      <w:r w:rsidR="003C71EE">
        <w:rPr>
          <w:b/>
          <w:sz w:val="20"/>
          <w:szCs w:val="20"/>
        </w:rPr>
        <w:t>– 3/4</w:t>
      </w:r>
      <w:r w:rsidR="00F13B53" w:rsidRPr="00C511F9">
        <w:rPr>
          <w:b/>
          <w:sz w:val="20"/>
          <w:szCs w:val="20"/>
        </w:rPr>
        <w:t>)</w:t>
      </w:r>
      <w:r w:rsidRPr="00492394">
        <w:rPr>
          <w:b/>
        </w:rPr>
        <w:tab/>
      </w:r>
    </w:p>
    <w:p w:rsidR="00B40060" w:rsidRPr="00567DD7" w:rsidRDefault="00B40060" w:rsidP="00E5769D">
      <w:pPr>
        <w:rPr>
          <w:b/>
          <w:sz w:val="20"/>
          <w:szCs w:val="20"/>
        </w:rPr>
      </w:pPr>
      <w:r w:rsidRPr="00492394">
        <w:rPr>
          <w:b/>
        </w:rPr>
        <w:t>September</w:t>
      </w:r>
      <w:r w:rsidR="00C511F9">
        <w:t xml:space="preserve"> – 4</w:t>
      </w:r>
      <w:r w:rsidRPr="00492394">
        <w:t xml:space="preserve"> weeks of </w:t>
      </w:r>
      <w:r w:rsidR="00C511F9" w:rsidRPr="00492394">
        <w:t>classes</w:t>
      </w:r>
      <w:r w:rsidR="00C511F9">
        <w:t xml:space="preserve"> </w:t>
      </w:r>
      <w:r w:rsidR="00C511F9" w:rsidRPr="00C511F9">
        <w:rPr>
          <w:b/>
        </w:rPr>
        <w:t>(</w:t>
      </w:r>
      <w:r w:rsidR="00C511F9" w:rsidRPr="00C511F9">
        <w:rPr>
          <w:b/>
          <w:sz w:val="20"/>
          <w:szCs w:val="20"/>
        </w:rPr>
        <w:t>9/4 – 10/1</w:t>
      </w:r>
      <w:r w:rsidR="00396476" w:rsidRPr="00C511F9">
        <w:rPr>
          <w:b/>
          <w:sz w:val="20"/>
          <w:szCs w:val="20"/>
        </w:rPr>
        <w:t>)</w:t>
      </w:r>
      <w:r w:rsidRPr="00396476">
        <w:rPr>
          <w:sz w:val="20"/>
          <w:szCs w:val="20"/>
        </w:rPr>
        <w:tab/>
      </w:r>
      <w:r w:rsidR="00492394">
        <w:tab/>
      </w:r>
      <w:r w:rsidRPr="00492394">
        <w:rPr>
          <w:b/>
        </w:rPr>
        <w:t>March</w:t>
      </w:r>
      <w:r w:rsidR="00354B65" w:rsidRPr="00492394">
        <w:rPr>
          <w:b/>
        </w:rPr>
        <w:t xml:space="preserve"> </w:t>
      </w:r>
      <w:r w:rsidR="006878A2">
        <w:t xml:space="preserve">– </w:t>
      </w:r>
      <w:r w:rsidR="003C71EE">
        <w:t>4</w:t>
      </w:r>
      <w:r w:rsidR="00354B65" w:rsidRPr="003C71EE">
        <w:t xml:space="preserve"> weeks of </w:t>
      </w:r>
      <w:r w:rsidR="00C511F9" w:rsidRPr="003C71EE">
        <w:t>classes</w:t>
      </w:r>
      <w:r w:rsidR="00C511F9" w:rsidRPr="00E21113">
        <w:rPr>
          <w:b/>
        </w:rPr>
        <w:t xml:space="preserve"> (</w:t>
      </w:r>
      <w:r w:rsidR="003C71EE">
        <w:rPr>
          <w:b/>
          <w:sz w:val="20"/>
          <w:szCs w:val="20"/>
        </w:rPr>
        <w:t>3/5</w:t>
      </w:r>
      <w:r w:rsidR="00567DD7" w:rsidRPr="00E21113">
        <w:rPr>
          <w:b/>
          <w:sz w:val="20"/>
          <w:szCs w:val="20"/>
        </w:rPr>
        <w:t xml:space="preserve"> – 4/1</w:t>
      </w:r>
      <w:r w:rsidR="00F13B53" w:rsidRPr="00E21113">
        <w:rPr>
          <w:b/>
          <w:sz w:val="20"/>
          <w:szCs w:val="20"/>
        </w:rPr>
        <w:t>)</w:t>
      </w:r>
    </w:p>
    <w:p w:rsidR="00B40060" w:rsidRPr="00567DD7" w:rsidRDefault="00B40060" w:rsidP="00B40060">
      <w:pPr>
        <w:rPr>
          <w:b/>
          <w:sz w:val="20"/>
          <w:szCs w:val="20"/>
        </w:rPr>
      </w:pPr>
      <w:r w:rsidRPr="00492394">
        <w:rPr>
          <w:b/>
        </w:rPr>
        <w:t>October</w:t>
      </w:r>
      <w:r w:rsidR="00C511F9">
        <w:t xml:space="preserve"> – 4</w:t>
      </w:r>
      <w:r w:rsidRPr="00492394">
        <w:t xml:space="preserve"> weeks of classes</w:t>
      </w:r>
      <w:r w:rsidRPr="00396476">
        <w:rPr>
          <w:sz w:val="20"/>
          <w:szCs w:val="20"/>
        </w:rPr>
        <w:tab/>
      </w:r>
      <w:r w:rsidR="00396476" w:rsidRPr="00C511F9">
        <w:rPr>
          <w:b/>
          <w:sz w:val="20"/>
          <w:szCs w:val="20"/>
        </w:rPr>
        <w:t xml:space="preserve"> </w:t>
      </w:r>
      <w:r w:rsidR="00C511F9" w:rsidRPr="00C511F9">
        <w:rPr>
          <w:b/>
          <w:sz w:val="20"/>
          <w:szCs w:val="20"/>
        </w:rPr>
        <w:t>(10/2</w:t>
      </w:r>
      <w:r w:rsidR="00396476" w:rsidRPr="00C511F9">
        <w:rPr>
          <w:b/>
          <w:sz w:val="20"/>
          <w:szCs w:val="20"/>
        </w:rPr>
        <w:t xml:space="preserve"> -</w:t>
      </w:r>
      <w:r w:rsidR="006878A2" w:rsidRPr="00C511F9">
        <w:rPr>
          <w:b/>
          <w:sz w:val="20"/>
          <w:szCs w:val="20"/>
        </w:rPr>
        <w:t xml:space="preserve"> 10</w:t>
      </w:r>
      <w:r w:rsidR="00396476" w:rsidRPr="00C511F9">
        <w:rPr>
          <w:b/>
          <w:sz w:val="20"/>
          <w:szCs w:val="20"/>
        </w:rPr>
        <w:t>/</w:t>
      </w:r>
      <w:r w:rsidR="00C511F9" w:rsidRPr="00C511F9">
        <w:rPr>
          <w:b/>
          <w:sz w:val="20"/>
          <w:szCs w:val="20"/>
        </w:rPr>
        <w:t>29</w:t>
      </w:r>
      <w:r w:rsidR="00396476" w:rsidRPr="00C511F9">
        <w:rPr>
          <w:b/>
          <w:sz w:val="20"/>
          <w:szCs w:val="20"/>
        </w:rPr>
        <w:t>)</w:t>
      </w:r>
      <w:r w:rsidRPr="00396476">
        <w:rPr>
          <w:sz w:val="20"/>
          <w:szCs w:val="20"/>
        </w:rPr>
        <w:tab/>
      </w:r>
      <w:r w:rsidR="00492394">
        <w:tab/>
      </w:r>
      <w:r w:rsidRPr="00492394">
        <w:rPr>
          <w:b/>
        </w:rPr>
        <w:t>April</w:t>
      </w:r>
      <w:r w:rsidR="00354B65" w:rsidRPr="00492394">
        <w:rPr>
          <w:b/>
        </w:rPr>
        <w:t xml:space="preserve"> </w:t>
      </w:r>
      <w:r w:rsidR="006878A2">
        <w:t>– 4</w:t>
      </w:r>
      <w:r w:rsidR="00354B65" w:rsidRPr="00492394">
        <w:t xml:space="preserve"> weeks of </w:t>
      </w:r>
      <w:r w:rsidR="00C511F9" w:rsidRPr="00492394">
        <w:t>classes</w:t>
      </w:r>
      <w:r w:rsidR="00C511F9">
        <w:t xml:space="preserve"> </w:t>
      </w:r>
      <w:r w:rsidR="00C511F9" w:rsidRPr="00567DD7">
        <w:rPr>
          <w:b/>
        </w:rPr>
        <w:t>(</w:t>
      </w:r>
      <w:r w:rsidR="00567DD7" w:rsidRPr="00567DD7">
        <w:rPr>
          <w:b/>
          <w:sz w:val="20"/>
          <w:szCs w:val="20"/>
        </w:rPr>
        <w:t>4/2 – 4/29</w:t>
      </w:r>
      <w:r w:rsidR="00F13B53" w:rsidRPr="00567DD7">
        <w:rPr>
          <w:b/>
          <w:sz w:val="20"/>
          <w:szCs w:val="20"/>
        </w:rPr>
        <w:t>)</w:t>
      </w:r>
    </w:p>
    <w:p w:rsidR="00B40060" w:rsidRPr="00567DD7" w:rsidRDefault="00B40060" w:rsidP="00E5769D">
      <w:pPr>
        <w:rPr>
          <w:b/>
          <w:sz w:val="20"/>
          <w:szCs w:val="20"/>
        </w:rPr>
      </w:pPr>
      <w:r w:rsidRPr="00492394">
        <w:rPr>
          <w:b/>
        </w:rPr>
        <w:t xml:space="preserve">November </w:t>
      </w:r>
      <w:r w:rsidRPr="00492394">
        <w:t xml:space="preserve">– 4 weeks of </w:t>
      </w:r>
      <w:r w:rsidR="00C511F9" w:rsidRPr="00492394">
        <w:t>classes</w:t>
      </w:r>
      <w:r w:rsidR="00C511F9">
        <w:t xml:space="preserve"> (</w:t>
      </w:r>
      <w:r w:rsidR="00C511F9" w:rsidRPr="00C511F9">
        <w:rPr>
          <w:b/>
          <w:sz w:val="20"/>
          <w:szCs w:val="20"/>
        </w:rPr>
        <w:t>10/30</w:t>
      </w:r>
      <w:r w:rsidR="00396476" w:rsidRPr="00C511F9">
        <w:rPr>
          <w:b/>
          <w:sz w:val="20"/>
          <w:szCs w:val="20"/>
        </w:rPr>
        <w:t xml:space="preserve"> -</w:t>
      </w:r>
      <w:r w:rsidR="00C511F9" w:rsidRPr="00C511F9">
        <w:rPr>
          <w:b/>
          <w:sz w:val="20"/>
          <w:szCs w:val="20"/>
        </w:rPr>
        <w:t xml:space="preserve"> 11/26</w:t>
      </w:r>
      <w:r w:rsidR="00396476" w:rsidRPr="00C511F9">
        <w:rPr>
          <w:b/>
          <w:sz w:val="20"/>
          <w:szCs w:val="20"/>
        </w:rPr>
        <w:t>)</w:t>
      </w:r>
      <w:r w:rsidRPr="00492394">
        <w:rPr>
          <w:b/>
        </w:rPr>
        <w:t xml:space="preserve"> </w:t>
      </w:r>
      <w:r w:rsidRPr="00492394">
        <w:rPr>
          <w:b/>
        </w:rPr>
        <w:tab/>
        <w:t xml:space="preserve">May </w:t>
      </w:r>
      <w:r w:rsidR="00354B65" w:rsidRPr="00492394">
        <w:t xml:space="preserve">– 4 weeks of </w:t>
      </w:r>
      <w:r w:rsidR="00C511F9" w:rsidRPr="00492394">
        <w:t>classes</w:t>
      </w:r>
      <w:r w:rsidR="00C511F9">
        <w:t xml:space="preserve"> </w:t>
      </w:r>
      <w:r w:rsidR="00C511F9" w:rsidRPr="00567DD7">
        <w:rPr>
          <w:b/>
        </w:rPr>
        <w:t>(</w:t>
      </w:r>
      <w:r w:rsidR="00567DD7" w:rsidRPr="00567DD7">
        <w:rPr>
          <w:b/>
          <w:sz w:val="20"/>
          <w:szCs w:val="20"/>
        </w:rPr>
        <w:t>4/30</w:t>
      </w:r>
      <w:r w:rsidR="00567DD7">
        <w:rPr>
          <w:b/>
          <w:sz w:val="20"/>
          <w:szCs w:val="20"/>
        </w:rPr>
        <w:t xml:space="preserve"> – 5/27)</w:t>
      </w:r>
    </w:p>
    <w:p w:rsidR="00B40060" w:rsidRPr="00F13B53" w:rsidRDefault="00B40060" w:rsidP="00E5769D">
      <w:pPr>
        <w:rPr>
          <w:b/>
          <w:sz w:val="20"/>
          <w:szCs w:val="20"/>
        </w:rPr>
      </w:pPr>
      <w:r w:rsidRPr="00492394">
        <w:rPr>
          <w:b/>
        </w:rPr>
        <w:t xml:space="preserve">December </w:t>
      </w:r>
      <w:r w:rsidR="00354B65" w:rsidRPr="00492394">
        <w:t xml:space="preserve">– </w:t>
      </w:r>
      <w:r w:rsidR="00354B65" w:rsidRPr="00E21113">
        <w:rPr>
          <w:b/>
        </w:rPr>
        <w:t xml:space="preserve">2 weeks of </w:t>
      </w:r>
      <w:r w:rsidR="00C511F9" w:rsidRPr="00E21113">
        <w:rPr>
          <w:b/>
        </w:rPr>
        <w:t>classes</w:t>
      </w:r>
      <w:r w:rsidR="00C511F9" w:rsidRPr="00E21113">
        <w:t xml:space="preserve"> </w:t>
      </w:r>
      <w:r w:rsidR="00C511F9" w:rsidRPr="00E21113">
        <w:rPr>
          <w:b/>
        </w:rPr>
        <w:t>(</w:t>
      </w:r>
      <w:r w:rsidR="00C511F9" w:rsidRPr="00E21113">
        <w:rPr>
          <w:b/>
          <w:sz w:val="20"/>
          <w:szCs w:val="20"/>
        </w:rPr>
        <w:t>11/27</w:t>
      </w:r>
      <w:r w:rsidR="00396476" w:rsidRPr="00E21113">
        <w:rPr>
          <w:b/>
          <w:sz w:val="20"/>
          <w:szCs w:val="20"/>
        </w:rPr>
        <w:t xml:space="preserve"> -</w:t>
      </w:r>
      <w:r w:rsidR="003C71EE">
        <w:rPr>
          <w:b/>
          <w:sz w:val="20"/>
          <w:szCs w:val="20"/>
        </w:rPr>
        <w:t xml:space="preserve"> 12/9</w:t>
      </w:r>
      <w:r w:rsidR="00396476" w:rsidRPr="00E21113">
        <w:rPr>
          <w:b/>
          <w:sz w:val="20"/>
          <w:szCs w:val="20"/>
        </w:rPr>
        <w:t>)</w:t>
      </w:r>
      <w:r w:rsidR="00354B65" w:rsidRPr="00492394">
        <w:t xml:space="preserve">  </w:t>
      </w:r>
      <w:r w:rsidR="00354B65" w:rsidRPr="00492394">
        <w:rPr>
          <w:b/>
        </w:rPr>
        <w:tab/>
      </w:r>
      <w:r w:rsidRPr="00492394">
        <w:rPr>
          <w:b/>
        </w:rPr>
        <w:t>June -</w:t>
      </w:r>
      <w:r w:rsidR="00354B65" w:rsidRPr="00492394">
        <w:rPr>
          <w:b/>
        </w:rPr>
        <w:t xml:space="preserve"> </w:t>
      </w:r>
      <w:r w:rsidR="00354B65" w:rsidRPr="00E21113">
        <w:rPr>
          <w:b/>
        </w:rPr>
        <w:t xml:space="preserve">2 weeks of </w:t>
      </w:r>
      <w:r w:rsidR="00C511F9" w:rsidRPr="00E21113">
        <w:rPr>
          <w:b/>
        </w:rPr>
        <w:t>classes (</w:t>
      </w:r>
      <w:r w:rsidR="00567DD7" w:rsidRPr="00E21113">
        <w:rPr>
          <w:b/>
          <w:sz w:val="20"/>
          <w:szCs w:val="20"/>
        </w:rPr>
        <w:t xml:space="preserve">5/28 – </w:t>
      </w:r>
      <w:r w:rsidR="003C71EE">
        <w:rPr>
          <w:b/>
          <w:sz w:val="20"/>
          <w:szCs w:val="20"/>
        </w:rPr>
        <w:t>6/29</w:t>
      </w:r>
      <w:r w:rsidR="00F13B53" w:rsidRPr="00E21113">
        <w:rPr>
          <w:b/>
          <w:sz w:val="20"/>
          <w:szCs w:val="20"/>
        </w:rPr>
        <w:t>)</w:t>
      </w:r>
    </w:p>
    <w:p w:rsidR="00B40060" w:rsidRPr="00F13B53" w:rsidRDefault="00B40060" w:rsidP="00E5769D">
      <w:pPr>
        <w:rPr>
          <w:b/>
          <w:sz w:val="20"/>
          <w:szCs w:val="20"/>
        </w:rPr>
      </w:pPr>
      <w:r w:rsidRPr="00492394">
        <w:rPr>
          <w:b/>
        </w:rPr>
        <w:t>January</w:t>
      </w:r>
      <w:r w:rsidR="00354B65" w:rsidRPr="00492394">
        <w:rPr>
          <w:b/>
        </w:rPr>
        <w:t xml:space="preserve"> </w:t>
      </w:r>
      <w:r w:rsidR="00354B65" w:rsidRPr="00492394">
        <w:t xml:space="preserve">– 4 weeks of </w:t>
      </w:r>
      <w:r w:rsidR="00C511F9" w:rsidRPr="00492394">
        <w:t>classes</w:t>
      </w:r>
      <w:r w:rsidR="00C511F9">
        <w:t xml:space="preserve"> </w:t>
      </w:r>
      <w:r w:rsidR="00C511F9" w:rsidRPr="00C511F9">
        <w:rPr>
          <w:b/>
        </w:rPr>
        <w:t>(</w:t>
      </w:r>
      <w:r w:rsidR="003C71EE">
        <w:rPr>
          <w:b/>
          <w:sz w:val="20"/>
          <w:szCs w:val="20"/>
        </w:rPr>
        <w:t>1/1</w:t>
      </w:r>
      <w:r w:rsidR="00396476" w:rsidRPr="00C511F9">
        <w:rPr>
          <w:b/>
          <w:sz w:val="20"/>
          <w:szCs w:val="20"/>
        </w:rPr>
        <w:t xml:space="preserve"> -</w:t>
      </w:r>
      <w:r w:rsidR="00F13B53" w:rsidRPr="00C511F9">
        <w:rPr>
          <w:b/>
          <w:sz w:val="20"/>
          <w:szCs w:val="20"/>
        </w:rPr>
        <w:t xml:space="preserve"> 1</w:t>
      </w:r>
      <w:r w:rsidR="00396476" w:rsidRPr="00C511F9">
        <w:rPr>
          <w:b/>
          <w:sz w:val="20"/>
          <w:szCs w:val="20"/>
        </w:rPr>
        <w:t>/</w:t>
      </w:r>
      <w:r w:rsidR="00C511F9" w:rsidRPr="00C511F9">
        <w:rPr>
          <w:b/>
          <w:sz w:val="20"/>
          <w:szCs w:val="20"/>
        </w:rPr>
        <w:t>28</w:t>
      </w:r>
      <w:r w:rsidR="00396476" w:rsidRPr="00C511F9">
        <w:rPr>
          <w:b/>
          <w:sz w:val="20"/>
          <w:szCs w:val="20"/>
        </w:rPr>
        <w:t>)</w:t>
      </w:r>
      <w:r w:rsidRPr="00396476">
        <w:rPr>
          <w:sz w:val="20"/>
          <w:szCs w:val="20"/>
        </w:rPr>
        <w:tab/>
      </w:r>
      <w:r w:rsidRPr="00492394">
        <w:tab/>
      </w:r>
      <w:r w:rsidR="00567DD7" w:rsidRPr="00567DD7">
        <w:rPr>
          <w:b/>
        </w:rPr>
        <w:t>June/</w:t>
      </w:r>
      <w:r w:rsidRPr="00567DD7">
        <w:rPr>
          <w:b/>
        </w:rPr>
        <w:t>July</w:t>
      </w:r>
      <w:r w:rsidRPr="00492394">
        <w:rPr>
          <w:b/>
        </w:rPr>
        <w:t xml:space="preserve"> </w:t>
      </w:r>
      <w:r w:rsidR="00567DD7">
        <w:rPr>
          <w:b/>
        </w:rPr>
        <w:t xml:space="preserve">- </w:t>
      </w:r>
      <w:r w:rsidR="00567DD7">
        <w:t>summer program TBA</w:t>
      </w:r>
    </w:p>
    <w:p w:rsidR="00B40060" w:rsidRPr="00492394" w:rsidRDefault="00B40060" w:rsidP="00E5769D">
      <w:pPr>
        <w:rPr>
          <w:b/>
        </w:rPr>
      </w:pPr>
      <w:r w:rsidRPr="00492394">
        <w:rPr>
          <w:b/>
        </w:rPr>
        <w:tab/>
      </w:r>
      <w:r w:rsidRPr="00492394">
        <w:rPr>
          <w:b/>
        </w:rPr>
        <w:tab/>
      </w:r>
      <w:r w:rsidRPr="00492394">
        <w:rPr>
          <w:b/>
        </w:rPr>
        <w:tab/>
      </w:r>
      <w:r w:rsidRPr="00492394">
        <w:rPr>
          <w:b/>
        </w:rPr>
        <w:tab/>
      </w:r>
      <w:r w:rsidRPr="00492394">
        <w:rPr>
          <w:b/>
        </w:rPr>
        <w:tab/>
        <w:t xml:space="preserve"> </w:t>
      </w:r>
    </w:p>
    <w:p w:rsidR="006445FC" w:rsidRDefault="006445FC" w:rsidP="00E5769D">
      <w:pPr>
        <w:rPr>
          <w:u w:val="single"/>
        </w:rPr>
      </w:pPr>
    </w:p>
    <w:p w:rsidR="0062040F" w:rsidRDefault="003A2FE1" w:rsidP="00E5769D">
      <w:r>
        <w:t>9</w:t>
      </w:r>
      <w:r w:rsidR="006445FC" w:rsidRPr="00492394">
        <w:t>) Please help to conserve by bringing your own water.  Water bottles are for sale for $1.00 in the cabinet at the front desk. Please place money in the black box in the cabinet where the water is kept.</w:t>
      </w:r>
    </w:p>
    <w:p w:rsidR="002D763F" w:rsidRDefault="002D763F" w:rsidP="00E5769D"/>
    <w:p w:rsidR="00E5769D" w:rsidRPr="00492394" w:rsidRDefault="00581EF0" w:rsidP="00E5769D">
      <w:r w:rsidRPr="00492394">
        <w:t>10</w:t>
      </w:r>
      <w:r w:rsidR="00E5769D" w:rsidRPr="00492394">
        <w:t>) Recommended number of classes for Ballet levels.  We also encourage classes in other styles.</w:t>
      </w:r>
    </w:p>
    <w:p w:rsidR="00E5769D" w:rsidRPr="00492394" w:rsidRDefault="00E5769D" w:rsidP="00E5769D">
      <w:r w:rsidRPr="00492394">
        <w:tab/>
      </w:r>
      <w:proofErr w:type="spellStart"/>
      <w:r w:rsidRPr="00492394">
        <w:t>PreBallet</w:t>
      </w:r>
      <w:proofErr w:type="spellEnd"/>
      <w:r w:rsidRPr="00492394">
        <w:tab/>
        <w:t>1 time per week</w:t>
      </w:r>
    </w:p>
    <w:p w:rsidR="00E5769D" w:rsidRPr="00492394" w:rsidRDefault="000A4552" w:rsidP="00E5769D">
      <w:r>
        <w:tab/>
        <w:t xml:space="preserve">Ballet I </w:t>
      </w:r>
      <w:r>
        <w:tab/>
      </w:r>
      <w:r w:rsidR="00E5769D" w:rsidRPr="00492394">
        <w:t>2 times per week</w:t>
      </w:r>
    </w:p>
    <w:p w:rsidR="00E5769D" w:rsidRPr="00492394" w:rsidRDefault="00E5769D" w:rsidP="00E5769D">
      <w:r w:rsidRPr="00492394">
        <w:tab/>
        <w:t>Ballet II</w:t>
      </w:r>
      <w:r w:rsidRPr="00492394">
        <w:tab/>
        <w:t>2 times per week</w:t>
      </w:r>
    </w:p>
    <w:p w:rsidR="00E5769D" w:rsidRPr="00492394" w:rsidRDefault="002D763F" w:rsidP="00E5769D">
      <w:r>
        <w:tab/>
        <w:t>Ballet III</w:t>
      </w:r>
      <w:r>
        <w:tab/>
        <w:t xml:space="preserve">2 </w:t>
      </w:r>
      <w:r w:rsidR="00E5769D" w:rsidRPr="00492394">
        <w:t>times per week</w:t>
      </w:r>
    </w:p>
    <w:p w:rsidR="00E5769D" w:rsidRPr="00492394" w:rsidRDefault="00E5769D" w:rsidP="00E5769D">
      <w:pPr>
        <w:ind w:firstLine="720"/>
      </w:pPr>
      <w:r w:rsidRPr="00492394">
        <w:t>Ballet IV</w:t>
      </w:r>
      <w:r w:rsidRPr="00492394">
        <w:tab/>
      </w:r>
      <w:r w:rsidR="002D763F">
        <w:t>2 - 3</w:t>
      </w:r>
      <w:r w:rsidR="002D763F" w:rsidRPr="00492394">
        <w:t xml:space="preserve"> technique class</w:t>
      </w:r>
      <w:r w:rsidR="002D763F">
        <w:t>es plus 2</w:t>
      </w:r>
      <w:r w:rsidR="002D763F" w:rsidRPr="00492394">
        <w:t xml:space="preserve"> </w:t>
      </w:r>
      <w:r w:rsidR="002D763F">
        <w:t xml:space="preserve">Beg. </w:t>
      </w:r>
      <w:r w:rsidR="002D763F" w:rsidRPr="00492394">
        <w:t>Pointe classes when age appropriate</w:t>
      </w:r>
    </w:p>
    <w:p w:rsidR="00E5769D" w:rsidRPr="00492394" w:rsidRDefault="00E5769D" w:rsidP="00E5769D">
      <w:r w:rsidRPr="00492394">
        <w:t xml:space="preserve">          </w:t>
      </w:r>
      <w:r w:rsidR="003A2281">
        <w:t xml:space="preserve">  </w:t>
      </w:r>
      <w:r w:rsidRPr="00492394">
        <w:t>Ballet V</w:t>
      </w:r>
      <w:r w:rsidRPr="00492394">
        <w:tab/>
        <w:t>3</w:t>
      </w:r>
      <w:r w:rsidR="003C71EE">
        <w:t xml:space="preserve"> - 5</w:t>
      </w:r>
      <w:r w:rsidRPr="00492394">
        <w:t xml:space="preserve"> technique class</w:t>
      </w:r>
      <w:r w:rsidR="002D763F">
        <w:t>es</w:t>
      </w:r>
      <w:r w:rsidRPr="00492394">
        <w:t xml:space="preserve"> plus </w:t>
      </w:r>
      <w:r w:rsidR="003C71EE">
        <w:t>2 -</w:t>
      </w:r>
      <w:r w:rsidRPr="00492394">
        <w:t xml:space="preserve">3 </w:t>
      </w:r>
      <w:r w:rsidR="002D763F">
        <w:t xml:space="preserve">Int. </w:t>
      </w:r>
      <w:r w:rsidR="00581EF0" w:rsidRPr="00492394">
        <w:t>Pointe</w:t>
      </w:r>
      <w:r w:rsidRPr="00492394">
        <w:t xml:space="preserve"> classes when age appropriate</w:t>
      </w:r>
    </w:p>
    <w:p w:rsidR="00581EF0" w:rsidRPr="00492394" w:rsidRDefault="00581EF0" w:rsidP="00E5769D"/>
    <w:p w:rsidR="00581EF0" w:rsidRPr="00492394" w:rsidRDefault="00581EF0" w:rsidP="00E5769D">
      <w:r w:rsidRPr="00492394">
        <w:t xml:space="preserve">11) </w:t>
      </w:r>
      <w:r w:rsidR="0096437F" w:rsidRPr="00492394">
        <w:t>Participation in our School Performances is not mandatory. S</w:t>
      </w:r>
      <w:r w:rsidRPr="00492394">
        <w:t xml:space="preserve">tudents </w:t>
      </w:r>
      <w:r w:rsidR="0096437F" w:rsidRPr="00492394">
        <w:t xml:space="preserve">who do participate will </w:t>
      </w:r>
      <w:r w:rsidR="002D763F">
        <w:t>need to pay a</w:t>
      </w:r>
      <w:r w:rsidRPr="00492394">
        <w:t xml:space="preserve"> performance fee</w:t>
      </w:r>
      <w:r w:rsidR="00492394" w:rsidRPr="00492394">
        <w:t xml:space="preserve"> (fee</w:t>
      </w:r>
      <w:r w:rsidR="0096437F" w:rsidRPr="00492394">
        <w:t xml:space="preserve"> covers all </w:t>
      </w:r>
      <w:r w:rsidRPr="00492394">
        <w:t>rehearsal</w:t>
      </w:r>
      <w:r w:rsidR="0096437F" w:rsidRPr="00492394">
        <w:t>s and costumes</w:t>
      </w:r>
      <w:r w:rsidR="00492394" w:rsidRPr="00492394">
        <w:t xml:space="preserve"> for that performance</w:t>
      </w:r>
      <w:r w:rsidR="0096437F" w:rsidRPr="00492394">
        <w:t>).</w:t>
      </w:r>
    </w:p>
    <w:p w:rsidR="00E5769D" w:rsidRPr="00492394" w:rsidRDefault="00E5769D" w:rsidP="00E5769D"/>
    <w:p w:rsidR="00E5769D" w:rsidRPr="00492394" w:rsidRDefault="00581EF0" w:rsidP="00E5769D">
      <w:r w:rsidRPr="00492394">
        <w:t>12</w:t>
      </w:r>
      <w:r w:rsidR="00E5769D" w:rsidRPr="00492394">
        <w:t xml:space="preserve">) Dress appropriately for all classes. Recommendations for attire are as followed: </w:t>
      </w:r>
    </w:p>
    <w:p w:rsidR="00E5769D" w:rsidRDefault="00E5769D" w:rsidP="00E5769D">
      <w:pPr>
        <w:rPr>
          <w:rFonts w:ascii="Verdana" w:hAnsi="Verdana"/>
          <w:sz w:val="22"/>
          <w:szCs w:val="22"/>
        </w:rPr>
      </w:pPr>
    </w:p>
    <w:p w:rsidR="00E5769D" w:rsidRPr="00E4400E" w:rsidRDefault="00E5769D" w:rsidP="00E5769D">
      <w:pPr>
        <w:rPr>
          <w:b/>
          <w:sz w:val="20"/>
          <w:szCs w:val="20"/>
        </w:rPr>
      </w:pPr>
      <w:r w:rsidRPr="00E4400E">
        <w:rPr>
          <w:b/>
          <w:sz w:val="20"/>
          <w:szCs w:val="20"/>
        </w:rPr>
        <w:t xml:space="preserve">Ballet </w:t>
      </w:r>
    </w:p>
    <w:p w:rsidR="00E5769D" w:rsidRPr="00E4400E" w:rsidRDefault="00E5769D" w:rsidP="00E5769D">
      <w:pPr>
        <w:ind w:firstLine="720"/>
        <w:rPr>
          <w:b/>
          <w:sz w:val="20"/>
          <w:szCs w:val="20"/>
          <w:u w:val="single"/>
        </w:rPr>
      </w:pPr>
      <w:r w:rsidRPr="00E4400E">
        <w:rPr>
          <w:b/>
          <w:sz w:val="20"/>
          <w:szCs w:val="20"/>
          <w:u w:val="single"/>
        </w:rPr>
        <w:t>Girls/Ladies</w:t>
      </w:r>
    </w:p>
    <w:p w:rsidR="00E5769D" w:rsidRPr="00E4400E" w:rsidRDefault="00E5769D" w:rsidP="00E5769D">
      <w:pPr>
        <w:rPr>
          <w:sz w:val="20"/>
          <w:szCs w:val="20"/>
        </w:rPr>
      </w:pPr>
    </w:p>
    <w:p w:rsidR="00E5769D" w:rsidRPr="00E4400E" w:rsidRDefault="00E5769D" w:rsidP="00E5769D">
      <w:pPr>
        <w:ind w:left="720"/>
        <w:rPr>
          <w:sz w:val="20"/>
          <w:szCs w:val="20"/>
        </w:rPr>
      </w:pPr>
      <w:r w:rsidRPr="00E4400E">
        <w:rPr>
          <w:b/>
          <w:sz w:val="20"/>
          <w:szCs w:val="20"/>
        </w:rPr>
        <w:t>Pre-Ballet:</w:t>
      </w:r>
      <w:r w:rsidRPr="00E4400E">
        <w:rPr>
          <w:sz w:val="20"/>
          <w:szCs w:val="20"/>
        </w:rPr>
        <w:t xml:space="preserve"> tights, </w:t>
      </w:r>
      <w:r w:rsidR="002D763F">
        <w:rPr>
          <w:sz w:val="20"/>
          <w:szCs w:val="20"/>
        </w:rPr>
        <w:t xml:space="preserve">leotard, </w:t>
      </w:r>
      <w:r w:rsidRPr="00E4400E">
        <w:rPr>
          <w:sz w:val="20"/>
          <w:szCs w:val="20"/>
        </w:rPr>
        <w:t xml:space="preserve">ballet shoes. Hair </w:t>
      </w:r>
      <w:r w:rsidRPr="00E4400E">
        <w:rPr>
          <w:sz w:val="20"/>
          <w:szCs w:val="20"/>
          <w:u w:val="single"/>
        </w:rPr>
        <w:t>must</w:t>
      </w:r>
      <w:r w:rsidRPr="00E4400E">
        <w:rPr>
          <w:sz w:val="20"/>
          <w:szCs w:val="20"/>
        </w:rPr>
        <w:t xml:space="preserve"> be secured out of the face (ex. Ponytail or bun)</w:t>
      </w:r>
    </w:p>
    <w:p w:rsidR="00E5769D" w:rsidRPr="00E4400E" w:rsidRDefault="00E5769D" w:rsidP="00E5769D">
      <w:pPr>
        <w:ind w:left="720"/>
        <w:rPr>
          <w:sz w:val="20"/>
          <w:szCs w:val="20"/>
        </w:rPr>
      </w:pPr>
      <w:r w:rsidRPr="00E4400E">
        <w:rPr>
          <w:b/>
          <w:sz w:val="20"/>
          <w:szCs w:val="20"/>
        </w:rPr>
        <w:t>Ballet I and up (Ages 7-17):</w:t>
      </w:r>
      <w:r w:rsidRPr="00E4400E">
        <w:rPr>
          <w:sz w:val="20"/>
          <w:szCs w:val="20"/>
        </w:rPr>
        <w:t xml:space="preserve"> pink tights, any styled/colored leotard, pink split sole canvas ballet shoes. No outer clothing is to be worn. Leg warmers and ballet sweaters are allowed for warm ups.  Hair </w:t>
      </w:r>
      <w:r w:rsidRPr="00E4400E">
        <w:rPr>
          <w:sz w:val="20"/>
          <w:szCs w:val="20"/>
          <w:u w:val="single"/>
        </w:rPr>
        <w:t>must</w:t>
      </w:r>
      <w:r w:rsidRPr="00E4400E">
        <w:rPr>
          <w:sz w:val="20"/>
          <w:szCs w:val="20"/>
        </w:rPr>
        <w:t xml:space="preserve"> be secured in a bun or similar style. Pony tails </w:t>
      </w:r>
      <w:r w:rsidRPr="00E4400E">
        <w:rPr>
          <w:sz w:val="20"/>
          <w:szCs w:val="20"/>
          <w:u w:val="single"/>
        </w:rPr>
        <w:t>will not</w:t>
      </w:r>
      <w:r w:rsidRPr="00E4400E">
        <w:rPr>
          <w:sz w:val="20"/>
          <w:szCs w:val="20"/>
        </w:rPr>
        <w:t xml:space="preserve"> be permitted. </w:t>
      </w:r>
    </w:p>
    <w:p w:rsidR="00E5769D" w:rsidRPr="00E4400E" w:rsidRDefault="00E5769D" w:rsidP="00E5769D">
      <w:pPr>
        <w:ind w:left="720"/>
        <w:rPr>
          <w:sz w:val="20"/>
          <w:szCs w:val="20"/>
        </w:rPr>
      </w:pPr>
      <w:r w:rsidRPr="00E4400E">
        <w:rPr>
          <w:b/>
          <w:sz w:val="20"/>
          <w:szCs w:val="20"/>
        </w:rPr>
        <w:t>Adults (18+)</w:t>
      </w:r>
      <w:r w:rsidR="002D763F">
        <w:rPr>
          <w:sz w:val="20"/>
          <w:szCs w:val="20"/>
        </w:rPr>
        <w:t xml:space="preserve">: tights, leotard, </w:t>
      </w:r>
      <w:r w:rsidRPr="00E4400E">
        <w:rPr>
          <w:sz w:val="20"/>
          <w:szCs w:val="20"/>
        </w:rPr>
        <w:t xml:space="preserve">ballet shoes. Please secure hair out of face. (Buns recommended) </w:t>
      </w:r>
    </w:p>
    <w:p w:rsidR="00E5769D" w:rsidRPr="00E4400E" w:rsidRDefault="00E5769D" w:rsidP="00E5769D">
      <w:pPr>
        <w:rPr>
          <w:sz w:val="20"/>
          <w:szCs w:val="20"/>
        </w:rPr>
      </w:pPr>
    </w:p>
    <w:p w:rsidR="00E5769D" w:rsidRPr="00E4400E" w:rsidRDefault="00E5769D" w:rsidP="0095457D">
      <w:pPr>
        <w:ind w:firstLine="720"/>
        <w:rPr>
          <w:b/>
          <w:sz w:val="20"/>
          <w:szCs w:val="20"/>
          <w:u w:val="single"/>
        </w:rPr>
      </w:pPr>
      <w:r w:rsidRPr="00E4400E">
        <w:rPr>
          <w:b/>
          <w:sz w:val="20"/>
          <w:szCs w:val="20"/>
          <w:u w:val="single"/>
        </w:rPr>
        <w:t>Boys/Men</w:t>
      </w:r>
    </w:p>
    <w:p w:rsidR="00E5769D" w:rsidRPr="00E4400E" w:rsidRDefault="00E5769D" w:rsidP="00E5769D">
      <w:pPr>
        <w:rPr>
          <w:sz w:val="20"/>
          <w:szCs w:val="20"/>
        </w:rPr>
      </w:pPr>
    </w:p>
    <w:p w:rsidR="00E5769D" w:rsidRPr="00E4400E" w:rsidRDefault="00E5769D" w:rsidP="00E5769D">
      <w:pPr>
        <w:ind w:left="720"/>
        <w:rPr>
          <w:sz w:val="20"/>
          <w:szCs w:val="20"/>
        </w:rPr>
      </w:pPr>
      <w:r w:rsidRPr="00E4400E">
        <w:rPr>
          <w:sz w:val="20"/>
          <w:szCs w:val="20"/>
        </w:rPr>
        <w:t>All Levels: white shirt, blac</w:t>
      </w:r>
      <w:r>
        <w:rPr>
          <w:sz w:val="20"/>
          <w:szCs w:val="20"/>
        </w:rPr>
        <w:t>k bike shorts or black ankle pa</w:t>
      </w:r>
      <w:r w:rsidRPr="00E4400E">
        <w:rPr>
          <w:sz w:val="20"/>
          <w:szCs w:val="20"/>
        </w:rPr>
        <w:t>nts, black split sole ballet shoes.  (Dance</w:t>
      </w:r>
      <w:r>
        <w:rPr>
          <w:sz w:val="20"/>
          <w:szCs w:val="20"/>
        </w:rPr>
        <w:t xml:space="preserve"> belts should be worn </w:t>
      </w:r>
      <w:r w:rsidRPr="00E4400E">
        <w:rPr>
          <w:sz w:val="20"/>
          <w:szCs w:val="20"/>
        </w:rPr>
        <w:t>by male dancers 11 yrs and older)</w:t>
      </w:r>
    </w:p>
    <w:p w:rsidR="00E5769D" w:rsidRPr="00E4400E" w:rsidRDefault="00E5769D" w:rsidP="00E5769D">
      <w:pPr>
        <w:rPr>
          <w:sz w:val="20"/>
          <w:szCs w:val="20"/>
        </w:rPr>
      </w:pPr>
    </w:p>
    <w:p w:rsidR="00E5769D" w:rsidRPr="00E4400E" w:rsidRDefault="00E5769D" w:rsidP="00E5769D">
      <w:pPr>
        <w:rPr>
          <w:b/>
          <w:sz w:val="20"/>
          <w:szCs w:val="20"/>
        </w:rPr>
      </w:pPr>
      <w:r w:rsidRPr="00E4400E">
        <w:rPr>
          <w:b/>
          <w:sz w:val="20"/>
          <w:szCs w:val="20"/>
        </w:rPr>
        <w:t xml:space="preserve">Hip-Hop, Jazz, </w:t>
      </w:r>
      <w:r w:rsidR="001D4F10">
        <w:rPr>
          <w:b/>
          <w:sz w:val="20"/>
          <w:szCs w:val="20"/>
        </w:rPr>
        <w:t>Lyrical</w:t>
      </w:r>
      <w:r w:rsidR="000A4552">
        <w:rPr>
          <w:b/>
          <w:sz w:val="20"/>
          <w:szCs w:val="20"/>
        </w:rPr>
        <w:t>, Musical Theater, and Tap</w:t>
      </w:r>
    </w:p>
    <w:p w:rsidR="00E5769D" w:rsidRPr="00E4400E" w:rsidRDefault="00E5769D" w:rsidP="00E5769D">
      <w:pPr>
        <w:rPr>
          <w:b/>
          <w:sz w:val="20"/>
          <w:szCs w:val="20"/>
        </w:rPr>
      </w:pPr>
    </w:p>
    <w:p w:rsidR="00E5769D" w:rsidRPr="00E4400E" w:rsidRDefault="00E5769D" w:rsidP="00E5769D">
      <w:pPr>
        <w:ind w:left="720"/>
        <w:rPr>
          <w:sz w:val="20"/>
          <w:szCs w:val="20"/>
        </w:rPr>
      </w:pPr>
      <w:r w:rsidRPr="00E4400E">
        <w:rPr>
          <w:b/>
          <w:sz w:val="20"/>
          <w:szCs w:val="20"/>
          <w:u w:val="single"/>
        </w:rPr>
        <w:t>All Students:</w:t>
      </w:r>
      <w:r w:rsidRPr="00E4400E">
        <w:rPr>
          <w:sz w:val="20"/>
          <w:szCs w:val="20"/>
        </w:rPr>
        <w:t xml:space="preserve"> Please refrain from </w:t>
      </w:r>
      <w:r>
        <w:rPr>
          <w:sz w:val="20"/>
          <w:szCs w:val="20"/>
        </w:rPr>
        <w:t>inappropriate</w:t>
      </w:r>
      <w:r w:rsidRPr="00E4400E">
        <w:rPr>
          <w:sz w:val="20"/>
          <w:szCs w:val="20"/>
        </w:rPr>
        <w:t xml:space="preserve"> clothing. Also, no baggy clothing will be permitted except for hip-hop classes.</w:t>
      </w:r>
    </w:p>
    <w:p w:rsidR="00E5769D" w:rsidRPr="00E4400E" w:rsidRDefault="00E5769D" w:rsidP="00E5769D">
      <w:pPr>
        <w:rPr>
          <w:sz w:val="20"/>
          <w:szCs w:val="20"/>
        </w:rPr>
      </w:pPr>
    </w:p>
    <w:p w:rsidR="00E5769D" w:rsidRPr="00E4400E" w:rsidRDefault="00E5769D" w:rsidP="00E5769D">
      <w:pPr>
        <w:ind w:left="720"/>
        <w:rPr>
          <w:sz w:val="20"/>
          <w:szCs w:val="20"/>
        </w:rPr>
      </w:pPr>
      <w:r w:rsidRPr="00E4400E">
        <w:rPr>
          <w:sz w:val="20"/>
          <w:szCs w:val="20"/>
        </w:rPr>
        <w:t xml:space="preserve">All dance/athletic attire should be form fitted and easy to move in. Shorts, pants, tights, leotards, shirts, and tank tops are allowed if fitted and moveable. Hair </w:t>
      </w:r>
      <w:r w:rsidRPr="00E4400E">
        <w:rPr>
          <w:sz w:val="20"/>
          <w:szCs w:val="20"/>
          <w:u w:val="single"/>
        </w:rPr>
        <w:t>must</w:t>
      </w:r>
      <w:r w:rsidRPr="00E4400E">
        <w:rPr>
          <w:sz w:val="20"/>
          <w:szCs w:val="20"/>
        </w:rPr>
        <w:t xml:space="preserve"> be secured back. </w:t>
      </w:r>
    </w:p>
    <w:p w:rsidR="00E5769D" w:rsidRPr="00E4400E" w:rsidRDefault="00E5769D" w:rsidP="00E5769D">
      <w:pPr>
        <w:rPr>
          <w:sz w:val="20"/>
          <w:szCs w:val="20"/>
        </w:rPr>
      </w:pPr>
    </w:p>
    <w:p w:rsidR="00E5769D" w:rsidRPr="00E4400E" w:rsidRDefault="00E5769D" w:rsidP="00E5769D">
      <w:pPr>
        <w:ind w:firstLine="720"/>
        <w:rPr>
          <w:sz w:val="20"/>
          <w:szCs w:val="20"/>
        </w:rPr>
      </w:pPr>
      <w:r w:rsidRPr="00E4400E">
        <w:rPr>
          <w:sz w:val="20"/>
          <w:szCs w:val="20"/>
        </w:rPr>
        <w:t>Jazz</w:t>
      </w:r>
      <w:r w:rsidR="000A4552">
        <w:rPr>
          <w:sz w:val="20"/>
          <w:szCs w:val="20"/>
        </w:rPr>
        <w:t xml:space="preserve"> / Lyrical</w:t>
      </w:r>
      <w:r w:rsidRPr="00E4400E">
        <w:rPr>
          <w:sz w:val="20"/>
          <w:szCs w:val="20"/>
        </w:rPr>
        <w:t>- Jazz</w:t>
      </w:r>
      <w:r w:rsidR="002D763F">
        <w:rPr>
          <w:sz w:val="20"/>
          <w:szCs w:val="20"/>
        </w:rPr>
        <w:t xml:space="preserve"> or Ballet</w:t>
      </w:r>
      <w:r w:rsidRPr="00E4400E">
        <w:rPr>
          <w:sz w:val="20"/>
          <w:szCs w:val="20"/>
        </w:rPr>
        <w:t xml:space="preserve"> shoes required</w:t>
      </w:r>
    </w:p>
    <w:p w:rsidR="00E5769D" w:rsidRPr="00E4400E" w:rsidRDefault="00E5769D" w:rsidP="00E5769D">
      <w:pPr>
        <w:ind w:firstLine="720"/>
        <w:rPr>
          <w:sz w:val="20"/>
          <w:szCs w:val="20"/>
        </w:rPr>
      </w:pPr>
      <w:r w:rsidRPr="00E4400E">
        <w:rPr>
          <w:sz w:val="20"/>
          <w:szCs w:val="20"/>
        </w:rPr>
        <w:t xml:space="preserve">Hip-hop &amp; Musical Theater- street shoes or shoe of choice may be worn </w:t>
      </w:r>
    </w:p>
    <w:p w:rsidR="000A4552" w:rsidRPr="00E4400E" w:rsidRDefault="000A4552" w:rsidP="000A4552">
      <w:pPr>
        <w:ind w:firstLine="720"/>
        <w:rPr>
          <w:sz w:val="20"/>
          <w:szCs w:val="20"/>
        </w:rPr>
      </w:pPr>
      <w:r>
        <w:rPr>
          <w:sz w:val="20"/>
          <w:szCs w:val="20"/>
        </w:rPr>
        <w:t>Tap</w:t>
      </w:r>
      <w:r w:rsidRPr="00E4400E">
        <w:rPr>
          <w:sz w:val="20"/>
          <w:szCs w:val="20"/>
        </w:rPr>
        <w:t xml:space="preserve">- </w:t>
      </w:r>
      <w:r>
        <w:rPr>
          <w:sz w:val="20"/>
          <w:szCs w:val="20"/>
        </w:rPr>
        <w:t>Tap</w:t>
      </w:r>
      <w:r w:rsidRPr="00E4400E">
        <w:rPr>
          <w:sz w:val="20"/>
          <w:szCs w:val="20"/>
        </w:rPr>
        <w:t xml:space="preserve"> shoes required</w:t>
      </w:r>
    </w:p>
    <w:p w:rsidR="00E5769D" w:rsidRPr="00E4400E" w:rsidRDefault="00E5769D" w:rsidP="00E5769D">
      <w:pPr>
        <w:rPr>
          <w:sz w:val="20"/>
          <w:szCs w:val="20"/>
        </w:rPr>
      </w:pPr>
    </w:p>
    <w:p w:rsidR="00E5769D" w:rsidRDefault="00AC55B1" w:rsidP="00E5769D">
      <w:pPr>
        <w:rPr>
          <w:sz w:val="20"/>
          <w:szCs w:val="20"/>
        </w:rPr>
      </w:pPr>
      <w:r>
        <w:rPr>
          <w:sz w:val="20"/>
          <w:szCs w:val="20"/>
        </w:rPr>
        <w:tab/>
      </w:r>
      <w:r>
        <w:rPr>
          <w:sz w:val="20"/>
          <w:szCs w:val="20"/>
        </w:rPr>
        <w:tab/>
      </w:r>
      <w:r>
        <w:rPr>
          <w:sz w:val="20"/>
          <w:szCs w:val="20"/>
        </w:rPr>
        <w:tab/>
      </w:r>
      <w:r>
        <w:rPr>
          <w:sz w:val="20"/>
          <w:szCs w:val="20"/>
        </w:rPr>
        <w:tab/>
      </w:r>
    </w:p>
    <w:p w:rsidR="00E5769D" w:rsidRPr="00E4400E" w:rsidRDefault="00E5769D" w:rsidP="00E5769D">
      <w:pPr>
        <w:rPr>
          <w:sz w:val="20"/>
          <w:szCs w:val="20"/>
        </w:rPr>
      </w:pPr>
    </w:p>
    <w:p w:rsidR="00E5769D" w:rsidRDefault="00E5769D" w:rsidP="00E5769D">
      <w:pPr>
        <w:pBdr>
          <w:bottom w:val="single" w:sz="12" w:space="1" w:color="auto"/>
        </w:pBdr>
        <w:jc w:val="center"/>
      </w:pPr>
      <w:r>
        <w:t>Please keep this policy for your records</w:t>
      </w:r>
    </w:p>
    <w:p w:rsidR="00C511F9" w:rsidRDefault="00C511F9" w:rsidP="005378A6">
      <w:pPr>
        <w:pBdr>
          <w:bottom w:val="single" w:sz="12" w:space="1" w:color="auto"/>
        </w:pBdr>
        <w:jc w:val="center"/>
      </w:pPr>
      <w:r>
        <w:t>Spector Dance Calendar</w:t>
      </w:r>
    </w:p>
    <w:sectPr w:rsidR="00C511F9" w:rsidSect="00F54A00">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9D"/>
    <w:rsid w:val="00010D8F"/>
    <w:rsid w:val="00014293"/>
    <w:rsid w:val="00025B21"/>
    <w:rsid w:val="000A4552"/>
    <w:rsid w:val="00115C62"/>
    <w:rsid w:val="0013592E"/>
    <w:rsid w:val="001D4F10"/>
    <w:rsid w:val="001F5BB9"/>
    <w:rsid w:val="0021618B"/>
    <w:rsid w:val="00256FC6"/>
    <w:rsid w:val="00296695"/>
    <w:rsid w:val="002D763F"/>
    <w:rsid w:val="003050E8"/>
    <w:rsid w:val="00354B65"/>
    <w:rsid w:val="00374CF5"/>
    <w:rsid w:val="00396476"/>
    <w:rsid w:val="003A2281"/>
    <w:rsid w:val="003A2FE1"/>
    <w:rsid w:val="003C71EE"/>
    <w:rsid w:val="0040321A"/>
    <w:rsid w:val="00492394"/>
    <w:rsid w:val="00502843"/>
    <w:rsid w:val="005378A6"/>
    <w:rsid w:val="00567DD7"/>
    <w:rsid w:val="005745BD"/>
    <w:rsid w:val="00581EF0"/>
    <w:rsid w:val="005954F0"/>
    <w:rsid w:val="0062040F"/>
    <w:rsid w:val="006445FC"/>
    <w:rsid w:val="006878A2"/>
    <w:rsid w:val="00721684"/>
    <w:rsid w:val="00723CCE"/>
    <w:rsid w:val="00727422"/>
    <w:rsid w:val="007A67C1"/>
    <w:rsid w:val="00822553"/>
    <w:rsid w:val="00843AC1"/>
    <w:rsid w:val="008F303C"/>
    <w:rsid w:val="0093747C"/>
    <w:rsid w:val="0095457D"/>
    <w:rsid w:val="0096437F"/>
    <w:rsid w:val="00A8198C"/>
    <w:rsid w:val="00AB02B8"/>
    <w:rsid w:val="00AC55B1"/>
    <w:rsid w:val="00AF377D"/>
    <w:rsid w:val="00B2103D"/>
    <w:rsid w:val="00B40060"/>
    <w:rsid w:val="00BE7391"/>
    <w:rsid w:val="00C511F9"/>
    <w:rsid w:val="00C8081B"/>
    <w:rsid w:val="00CA4B4F"/>
    <w:rsid w:val="00D4342C"/>
    <w:rsid w:val="00D90FB9"/>
    <w:rsid w:val="00E21113"/>
    <w:rsid w:val="00E5769D"/>
    <w:rsid w:val="00EB7E89"/>
    <w:rsid w:val="00EF22F1"/>
    <w:rsid w:val="00F027C6"/>
    <w:rsid w:val="00F13B53"/>
    <w:rsid w:val="00F14557"/>
    <w:rsid w:val="00F4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769D"/>
    <w:rPr>
      <w:color w:val="0000FF"/>
      <w:u w:val="single"/>
    </w:rPr>
  </w:style>
  <w:style w:type="paragraph" w:styleId="BalloonText">
    <w:name w:val="Balloon Text"/>
    <w:basedOn w:val="Normal"/>
    <w:link w:val="BalloonTextChar"/>
    <w:uiPriority w:val="99"/>
    <w:semiHidden/>
    <w:unhideWhenUsed/>
    <w:rsid w:val="00E5769D"/>
    <w:rPr>
      <w:rFonts w:ascii="Tahoma" w:hAnsi="Tahoma" w:cs="Tahoma"/>
      <w:sz w:val="16"/>
      <w:szCs w:val="16"/>
    </w:rPr>
  </w:style>
  <w:style w:type="character" w:customStyle="1" w:styleId="BalloonTextChar">
    <w:name w:val="Balloon Text Char"/>
    <w:basedOn w:val="DefaultParagraphFont"/>
    <w:link w:val="BalloonText"/>
    <w:uiPriority w:val="99"/>
    <w:semiHidden/>
    <w:rsid w:val="00E5769D"/>
    <w:rPr>
      <w:rFonts w:ascii="Tahoma" w:eastAsia="Times New Roman" w:hAnsi="Tahoma" w:cs="Tahoma"/>
      <w:sz w:val="16"/>
      <w:szCs w:val="16"/>
    </w:rPr>
  </w:style>
  <w:style w:type="paragraph" w:styleId="ListParagraph">
    <w:name w:val="List Paragraph"/>
    <w:basedOn w:val="Normal"/>
    <w:uiPriority w:val="34"/>
    <w:qFormat/>
    <w:rsid w:val="000142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769D"/>
    <w:rPr>
      <w:color w:val="0000FF"/>
      <w:u w:val="single"/>
    </w:rPr>
  </w:style>
  <w:style w:type="paragraph" w:styleId="BalloonText">
    <w:name w:val="Balloon Text"/>
    <w:basedOn w:val="Normal"/>
    <w:link w:val="BalloonTextChar"/>
    <w:uiPriority w:val="99"/>
    <w:semiHidden/>
    <w:unhideWhenUsed/>
    <w:rsid w:val="00E5769D"/>
    <w:rPr>
      <w:rFonts w:ascii="Tahoma" w:hAnsi="Tahoma" w:cs="Tahoma"/>
      <w:sz w:val="16"/>
      <w:szCs w:val="16"/>
    </w:rPr>
  </w:style>
  <w:style w:type="character" w:customStyle="1" w:styleId="BalloonTextChar">
    <w:name w:val="Balloon Text Char"/>
    <w:basedOn w:val="DefaultParagraphFont"/>
    <w:link w:val="BalloonText"/>
    <w:uiPriority w:val="99"/>
    <w:semiHidden/>
    <w:rsid w:val="00E5769D"/>
    <w:rPr>
      <w:rFonts w:ascii="Tahoma" w:eastAsia="Times New Roman" w:hAnsi="Tahoma" w:cs="Tahoma"/>
      <w:sz w:val="16"/>
      <w:szCs w:val="16"/>
    </w:rPr>
  </w:style>
  <w:style w:type="paragraph" w:styleId="ListParagraph">
    <w:name w:val="List Paragraph"/>
    <w:basedOn w:val="Normal"/>
    <w:uiPriority w:val="34"/>
    <w:qFormat/>
    <w:rsid w:val="00014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pectordance.org" TargetMode="External"/><Relationship Id="rId7" Type="http://schemas.openxmlformats.org/officeDocument/2006/relationships/hyperlink" Target="mailto:spectordance@earthlink.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Maren Elwood</cp:lastModifiedBy>
  <cp:revision>2</cp:revision>
  <cp:lastPrinted>2017-07-06T22:55:00Z</cp:lastPrinted>
  <dcterms:created xsi:type="dcterms:W3CDTF">2017-08-03T19:30:00Z</dcterms:created>
  <dcterms:modified xsi:type="dcterms:W3CDTF">2017-08-03T19:30:00Z</dcterms:modified>
</cp:coreProperties>
</file>